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08EA8" w14:textId="77777777" w:rsidR="00917DB3" w:rsidRPr="00917DB3" w:rsidRDefault="00917DB3" w:rsidP="00917DB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17DB3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F0FEB86" wp14:editId="70CB2AAD">
            <wp:simplePos x="0" y="0"/>
            <wp:positionH relativeFrom="page">
              <wp:posOffset>3238499</wp:posOffset>
            </wp:positionH>
            <wp:positionV relativeFrom="paragraph">
              <wp:posOffset>-462281</wp:posOffset>
            </wp:positionV>
            <wp:extent cx="942975" cy="942975"/>
            <wp:effectExtent l="0" t="0" r="0" b="9525"/>
            <wp:wrapNone/>
            <wp:docPr id="6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DA351" w14:textId="77777777" w:rsidR="00917DB3" w:rsidRPr="00917DB3" w:rsidRDefault="00917DB3" w:rsidP="00917DB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7DC7B28" w14:textId="77777777" w:rsidR="004D1936" w:rsidRDefault="00917DB3" w:rsidP="00917DB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17DB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311520" wp14:editId="1F044438">
                <wp:simplePos x="0" y="0"/>
                <wp:positionH relativeFrom="column">
                  <wp:posOffset>1896745</wp:posOffset>
                </wp:positionH>
                <wp:positionV relativeFrom="paragraph">
                  <wp:posOffset>-89535</wp:posOffset>
                </wp:positionV>
                <wp:extent cx="1652905" cy="687705"/>
                <wp:effectExtent l="0" t="127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75595" w14:textId="77777777" w:rsidR="00917DB3" w:rsidRPr="00865CD6" w:rsidRDefault="00917DB3" w:rsidP="00917DB3">
                            <w:pPr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  <w:cs/>
                              </w:rPr>
                            </w:pPr>
                            <w:r w:rsidRPr="00865CD6">
                              <w:rPr>
                                <w:rFonts w:hint="cs"/>
                                <w:color w:val="FFFFFF"/>
                                <w:sz w:val="72"/>
                                <w:szCs w:val="72"/>
                                <w:cs/>
                              </w:rPr>
                              <w:t>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115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9.35pt;margin-top:-7.05pt;width:130.15pt;height:5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" stroked="f">
                <v:textbox>
                  <w:txbxContent>
                    <w:p w14:paraId="2FF75595" w14:textId="77777777" w:rsidR="00917DB3" w:rsidRPr="00865CD6" w:rsidRDefault="00917DB3" w:rsidP="00917DB3">
                      <w:pPr>
                        <w:jc w:val="center"/>
                        <w:rPr>
                          <w:color w:val="FFFFFF"/>
                          <w:sz w:val="72"/>
                          <w:szCs w:val="72"/>
                          <w:cs/>
                        </w:rPr>
                      </w:pPr>
                      <w:r w:rsidRPr="00865CD6">
                        <w:rPr>
                          <w:rFonts w:hint="cs"/>
                          <w:color w:val="FFFFFF"/>
                          <w:sz w:val="72"/>
                          <w:szCs w:val="72"/>
                          <w:cs/>
                        </w:rPr>
                        <w:t>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917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</w:t>
      </w:r>
      <w:r w:rsidRPr="00917D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4D1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เพชรเมืองทอง</w:t>
      </w:r>
    </w:p>
    <w:p w14:paraId="4BEDED8F" w14:textId="0E2761B8" w:rsidR="00917DB3" w:rsidRPr="00917DB3" w:rsidRDefault="00917DB3" w:rsidP="00917DB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17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17DB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917D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การขยายกำหนดเวลาดำเนินการตามพระราชบัญญัติภาษีที่ดินและสิ่งปลูกสร้าง พ.ศ. 2562</w:t>
      </w:r>
    </w:p>
    <w:p w14:paraId="01BF7566" w14:textId="77777777" w:rsidR="00917DB3" w:rsidRPr="00917DB3" w:rsidRDefault="00917DB3" w:rsidP="00917DB3">
      <w:pPr>
        <w:spacing w:after="0" w:line="240" w:lineRule="auto"/>
        <w:ind w:left="-284"/>
        <w:jc w:val="center"/>
        <w:rPr>
          <w:rFonts w:ascii="TH SarabunIT๙" w:eastAsia="Calibri" w:hAnsi="TH SarabunIT๙" w:cs="TH SarabunIT๙"/>
          <w:sz w:val="24"/>
          <w:szCs w:val="32"/>
        </w:rPr>
      </w:pPr>
      <w:r w:rsidRPr="00917DB3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 xml:space="preserve">ประจำปี </w:t>
      </w:r>
      <w:r w:rsidRPr="00917DB3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 xml:space="preserve">พ.ศ. </w:t>
      </w:r>
      <w:r w:rsidRPr="00917DB3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256</w:t>
      </w:r>
      <w:r w:rsidR="00072DB9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>8</w:t>
      </w:r>
    </w:p>
    <w:p w14:paraId="2907737E" w14:textId="77777777" w:rsidR="00917DB3" w:rsidRPr="00917DB3" w:rsidRDefault="00917DB3" w:rsidP="00917DB3">
      <w:pPr>
        <w:spacing w:before="60" w:after="0" w:line="240" w:lineRule="auto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17DB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  <w:r w:rsidR="00072DB9" w:rsidRPr="00072DB9">
        <w:rPr>
          <w:rFonts w:ascii="TH SarabunIT๙" w:eastAsia="Angsana New" w:hAnsi="TH SarabunIT๙" w:cs="TH SarabunIT๙"/>
          <w:sz w:val="32"/>
          <w:szCs w:val="32"/>
          <w:cs/>
        </w:rPr>
        <w:t>กระทรวงมหาดไทยได้มีหนังสือ ที่ มท 0808.3/ว 11765 ลงวันที่ 8 พฤศจิกายน 2567 เรื่องขยายกำหนดเวลาดำเนินการตามพระราชบัญญัติภาษีที่ดินและสิ่งปลูกสร้าง พ.ศ. 2562 ประจำปี พ.ศ. 2568 ตามที่ ได้เกิดเกตุการณ์น้ำท่วม น้ำป่าหลายหลาก และดินโครนถล่มในพื้นที่ท้องถิ่นหลายจังหวัด ส่งผลกระทบเป็นวงกว้างทำให้ที่ดินและสิ่งปลูกสร้างของประชาชนผู้เสียภาษีได้รับความเสียหาย และองค์กรปกครองส่วนท้องถิ่นยังไม่สามารถเข้าไปดำเนินการสำรวจข้อมูลรายการที่ดินและสิ่งปลูกสร้างได้ เพื่อให้การจัดเก็บหรือบรรเทาภาระให้แก่ประชาชนผู้เสียภาษีได้โดยสะดวก ตามมาตรา 56 แห่งพระราชบัญญัติภาษีที่ดินและสิ่งปลูกสร้าง พ.ศ. 2562</w:t>
      </w:r>
      <w:r w:rsidR="00072DB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17DB3">
        <w:rPr>
          <w:rFonts w:ascii="TH SarabunIT๙" w:eastAsia="Angsana New" w:hAnsi="TH SarabunIT๙" w:cs="TH SarabunIT๙" w:hint="cs"/>
          <w:sz w:val="32"/>
          <w:szCs w:val="32"/>
          <w:cs/>
        </w:rPr>
        <w:t>รัฐมนตรีว่าการกระทรวงมหาดไทยจึงอาศัยอำนาจตามมาตรา 14 วรรคสอง แห่งพระราชบัญญัติภาษีที่ดินและสิ่งปลูกสร้าง พ.ศ. 2562 เห็นชอบให้ขยายกำหนดเวลาดำเนินการของผู้มีหน้าที่ต้องปฏิบัติตามกำหนดเวลาในพระราชบัญญัติภาษีที่ดินและสิ่งปลูกสร้าง พ.ศ. 2562 เฉพาะการจัดเก็บภาษีที่ดินแล</w:t>
      </w:r>
      <w:r w:rsidR="00072DB9">
        <w:rPr>
          <w:rFonts w:ascii="TH SarabunIT๙" w:eastAsia="Angsana New" w:hAnsi="TH SarabunIT๙" w:cs="TH SarabunIT๙" w:hint="cs"/>
          <w:sz w:val="32"/>
          <w:szCs w:val="32"/>
          <w:cs/>
        </w:rPr>
        <w:t>ะสิ่งปลูกสร้าง ประจำปี พ.ศ. 2568</w:t>
      </w:r>
      <w:r w:rsidRPr="00917DB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เป็นการทั่วไป ออกไปอีก 2 เดือน  </w:t>
      </w:r>
      <w:r w:rsidRPr="00917DB3">
        <w:rPr>
          <w:rFonts w:ascii="TH SarabunIT๙" w:eastAsia="Angsana New" w:hAnsi="TH SarabunIT๙" w:cs="TH SarabunIT๙"/>
          <w:sz w:val="32"/>
          <w:szCs w:val="32"/>
          <w:cs/>
        </w:rPr>
        <w:t xml:space="preserve">เพื่อมิให้กระทบสิทธิของผู้เสียภาษี  </w:t>
      </w:r>
    </w:p>
    <w:p w14:paraId="1DE66D6A" w14:textId="5847380C" w:rsidR="00917DB3" w:rsidRPr="00917DB3" w:rsidRDefault="00917DB3" w:rsidP="00917DB3">
      <w:pPr>
        <w:spacing w:before="60"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เทศบาลตำบล</w:t>
      </w:r>
      <w:r w:rsidR="004D1936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เพชรเมืองทอง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จึงเห็นควรออกประกาศให้ผู้เสียภาษีที่ดินและสิ่งปลูก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สร้างได้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ทราบ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ถึง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กรอบระยะเวลาในการดำเนินการจัดเก็บภาษี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ประจำปี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พ.ศ.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>256</w:t>
      </w:r>
      <w:r w:rsidR="00072DB9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8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 โดยมีรายละเอียด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 </w:t>
      </w:r>
      <w:r w:rsidRPr="00917DB3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ดังนี้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680"/>
        <w:gridCol w:w="3573"/>
        <w:gridCol w:w="2381"/>
        <w:gridCol w:w="2438"/>
      </w:tblGrid>
      <w:tr w:rsidR="00917DB3" w:rsidRPr="00917DB3" w14:paraId="03359D78" w14:textId="77777777" w:rsidTr="0051494A">
        <w:trPr>
          <w:trHeight w:val="890"/>
        </w:trPr>
        <w:tc>
          <w:tcPr>
            <w:tcW w:w="680" w:type="dxa"/>
            <w:shd w:val="clear" w:color="auto" w:fill="E6E6E6"/>
            <w:vAlign w:val="center"/>
          </w:tcPr>
          <w:p w14:paraId="2C002E50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  <w:cs/>
                <w:lang w:val="en-GB"/>
              </w:rPr>
            </w:pPr>
            <w:r w:rsidRPr="00917DB3">
              <w:rPr>
                <w:b/>
                <w:bCs/>
                <w:sz w:val="30"/>
                <w:szCs w:val="30"/>
                <w:cs/>
                <w:lang w:val="en-GB"/>
              </w:rPr>
              <w:t>ที่</w:t>
            </w:r>
          </w:p>
        </w:tc>
        <w:tc>
          <w:tcPr>
            <w:tcW w:w="3573" w:type="dxa"/>
            <w:shd w:val="clear" w:color="auto" w:fill="E6E6E6"/>
            <w:vAlign w:val="center"/>
          </w:tcPr>
          <w:p w14:paraId="1DFD6C63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2381" w:type="dxa"/>
            <w:shd w:val="clear" w:color="auto" w:fill="E6E6E6"/>
            <w:vAlign w:val="center"/>
          </w:tcPr>
          <w:p w14:paraId="1E33C3B8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ระยะเวลาขยาย</w:t>
            </w:r>
          </w:p>
          <w:p w14:paraId="42E834B2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ตามกฎหมาย (เดิม)</w:t>
            </w:r>
          </w:p>
        </w:tc>
        <w:tc>
          <w:tcPr>
            <w:tcW w:w="2438" w:type="dxa"/>
            <w:shd w:val="clear" w:color="auto" w:fill="E6E6E6"/>
            <w:vAlign w:val="center"/>
          </w:tcPr>
          <w:p w14:paraId="613A7C1C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ระยะเวลาที่กำหนด</w:t>
            </w:r>
          </w:p>
          <w:p w14:paraId="1BB82A25" w14:textId="77777777" w:rsidR="00917DB3" w:rsidRPr="00917DB3" w:rsidRDefault="00917DB3" w:rsidP="00917DB3">
            <w:pPr>
              <w:jc w:val="center"/>
              <w:rPr>
                <w:b/>
                <w:bCs/>
                <w:sz w:val="30"/>
                <w:szCs w:val="30"/>
              </w:rPr>
            </w:pPr>
            <w:r w:rsidRPr="00917DB3">
              <w:rPr>
                <w:b/>
                <w:bCs/>
                <w:sz w:val="30"/>
                <w:szCs w:val="30"/>
                <w:cs/>
              </w:rPr>
              <w:t>ขยายเวลาออกไป</w:t>
            </w:r>
          </w:p>
        </w:tc>
      </w:tr>
      <w:tr w:rsidR="00917DB3" w:rsidRPr="00917DB3" w14:paraId="69ED7259" w14:textId="77777777" w:rsidTr="0051494A">
        <w:trPr>
          <w:trHeight w:val="794"/>
        </w:trPr>
        <w:tc>
          <w:tcPr>
            <w:tcW w:w="680" w:type="dxa"/>
          </w:tcPr>
          <w:p w14:paraId="3AE6B7C5" w14:textId="77777777" w:rsidR="00917DB3" w:rsidRPr="00917DB3" w:rsidRDefault="00917DB3" w:rsidP="00917DB3">
            <w:pPr>
              <w:jc w:val="center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3573" w:type="dxa"/>
          </w:tcPr>
          <w:p w14:paraId="4024DCBB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การจัดทำบัญชีรายการที่ดินและสิ่งปลูกสร้างเพื่อประกาศ และจัดส่งข้อมูลที่เกี่ยวข้องให้ผู้เสียภาษีแต่ละรายทราบ</w:t>
            </w:r>
          </w:p>
        </w:tc>
        <w:tc>
          <w:tcPr>
            <w:tcW w:w="2381" w:type="dxa"/>
          </w:tcPr>
          <w:p w14:paraId="6134CC72" w14:textId="77777777" w:rsidR="00917DB3" w:rsidRPr="00917DB3" w:rsidRDefault="00D0571E" w:rsidP="00917DB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ภายในเดือนพฤศจิกายน 2567</w:t>
            </w:r>
          </w:p>
        </w:tc>
        <w:tc>
          <w:tcPr>
            <w:tcW w:w="2438" w:type="dxa"/>
          </w:tcPr>
          <w:p w14:paraId="41941B70" w14:textId="77777777" w:rsidR="00917DB3" w:rsidRPr="00917DB3" w:rsidRDefault="00D0571E" w:rsidP="00917DB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ภายในเดือนมกราคม 2568</w:t>
            </w:r>
          </w:p>
        </w:tc>
      </w:tr>
      <w:tr w:rsidR="00917DB3" w:rsidRPr="00917DB3" w14:paraId="5AB4131B" w14:textId="77777777" w:rsidTr="0051494A">
        <w:trPr>
          <w:trHeight w:val="794"/>
        </w:trPr>
        <w:tc>
          <w:tcPr>
            <w:tcW w:w="680" w:type="dxa"/>
          </w:tcPr>
          <w:p w14:paraId="5548B84B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2</w:t>
            </w:r>
          </w:p>
        </w:tc>
        <w:tc>
          <w:tcPr>
            <w:tcW w:w="3573" w:type="dxa"/>
          </w:tcPr>
          <w:p w14:paraId="61D2E7AA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 ในการจัดเก็บภาษี</w:t>
            </w:r>
          </w:p>
        </w:tc>
        <w:tc>
          <w:tcPr>
            <w:tcW w:w="2381" w:type="dxa"/>
          </w:tcPr>
          <w:p w14:paraId="730E5D77" w14:textId="77777777" w:rsidR="00917DB3" w:rsidRPr="00917DB3" w:rsidRDefault="00D0571E" w:rsidP="00917DB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ก่อนวันที่ 1 กุมภาพันธ์ 2568</w:t>
            </w:r>
          </w:p>
        </w:tc>
        <w:tc>
          <w:tcPr>
            <w:tcW w:w="2438" w:type="dxa"/>
          </w:tcPr>
          <w:p w14:paraId="09248FFA" w14:textId="77777777" w:rsidR="00917DB3" w:rsidRPr="00917DB3" w:rsidRDefault="00D0571E" w:rsidP="00917DB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ก่อนวันที่ 1 เมษายน 2568</w:t>
            </w:r>
          </w:p>
        </w:tc>
      </w:tr>
      <w:tr w:rsidR="00917DB3" w:rsidRPr="00917DB3" w14:paraId="5AF35916" w14:textId="77777777" w:rsidTr="0051494A">
        <w:trPr>
          <w:trHeight w:val="794"/>
        </w:trPr>
        <w:tc>
          <w:tcPr>
            <w:tcW w:w="680" w:type="dxa"/>
          </w:tcPr>
          <w:p w14:paraId="494DCFDF" w14:textId="77777777" w:rsidR="00917DB3" w:rsidRPr="00917DB3" w:rsidRDefault="00917DB3" w:rsidP="00917DB3">
            <w:pPr>
              <w:jc w:val="center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3573" w:type="dxa"/>
          </w:tcPr>
          <w:p w14:paraId="492C686A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การแจ้งการประเมินภาษี โดยส่งแบบประเมินภาษีให้แก่ผู้เสียภาษี</w:t>
            </w:r>
          </w:p>
        </w:tc>
        <w:tc>
          <w:tcPr>
            <w:tcW w:w="2381" w:type="dxa"/>
          </w:tcPr>
          <w:p w14:paraId="47AE9282" w14:textId="77777777" w:rsidR="00917DB3" w:rsidRPr="00917DB3" w:rsidRDefault="00917DB3" w:rsidP="00917DB3">
            <w:pPr>
              <w:jc w:val="center"/>
              <w:rPr>
                <w:sz w:val="30"/>
                <w:szCs w:val="30"/>
                <w:cs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ภายในเดือนกุมภาพันธ์ 25</w:t>
            </w:r>
            <w:r w:rsidR="00D0571E">
              <w:rPr>
                <w:rFonts w:hint="cs"/>
                <w:sz w:val="30"/>
                <w:szCs w:val="30"/>
                <w:cs/>
              </w:rPr>
              <w:t>68</w:t>
            </w:r>
          </w:p>
        </w:tc>
        <w:tc>
          <w:tcPr>
            <w:tcW w:w="2438" w:type="dxa"/>
          </w:tcPr>
          <w:p w14:paraId="0F376391" w14:textId="77777777" w:rsidR="00917DB3" w:rsidRPr="00917DB3" w:rsidRDefault="00D0571E" w:rsidP="00917DB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ภายในเดือนเมษายน 2568</w:t>
            </w:r>
          </w:p>
        </w:tc>
      </w:tr>
      <w:tr w:rsidR="00917DB3" w:rsidRPr="00917DB3" w14:paraId="09C2C1FD" w14:textId="77777777" w:rsidTr="0051494A">
        <w:trPr>
          <w:trHeight w:val="794"/>
        </w:trPr>
        <w:tc>
          <w:tcPr>
            <w:tcW w:w="680" w:type="dxa"/>
          </w:tcPr>
          <w:p w14:paraId="44AD8FA9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4</w:t>
            </w:r>
          </w:p>
        </w:tc>
        <w:tc>
          <w:tcPr>
            <w:tcW w:w="3573" w:type="dxa"/>
          </w:tcPr>
          <w:p w14:paraId="516D2B19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การชำระภาษีตามแบบแจ้งประเมิน</w:t>
            </w:r>
          </w:p>
        </w:tc>
        <w:tc>
          <w:tcPr>
            <w:tcW w:w="2381" w:type="dxa"/>
          </w:tcPr>
          <w:p w14:paraId="641B3CB7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03F52222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เมษายน 256</w:t>
            </w:r>
            <w:r w:rsidR="00D0571E">
              <w:rPr>
                <w:rFonts w:hint="cs"/>
                <w:sz w:val="30"/>
                <w:szCs w:val="30"/>
                <w:cs/>
              </w:rPr>
              <w:t>8</w:t>
            </w:r>
          </w:p>
        </w:tc>
        <w:tc>
          <w:tcPr>
            <w:tcW w:w="2438" w:type="dxa"/>
          </w:tcPr>
          <w:p w14:paraId="6E2B2A2C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08FDC031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มิถุนายน</w:t>
            </w:r>
            <w:r w:rsidRPr="00917DB3">
              <w:rPr>
                <w:sz w:val="30"/>
                <w:szCs w:val="30"/>
                <w:cs/>
              </w:rPr>
              <w:t xml:space="preserve"> 256</w:t>
            </w:r>
            <w:r w:rsidR="00D0571E">
              <w:rPr>
                <w:rFonts w:hint="cs"/>
                <w:sz w:val="30"/>
                <w:szCs w:val="30"/>
                <w:cs/>
              </w:rPr>
              <w:t>8</w:t>
            </w:r>
          </w:p>
        </w:tc>
      </w:tr>
      <w:tr w:rsidR="00917DB3" w:rsidRPr="00917DB3" w14:paraId="46B69AB5" w14:textId="77777777" w:rsidTr="0051494A">
        <w:trPr>
          <w:trHeight w:val="1077"/>
        </w:trPr>
        <w:tc>
          <w:tcPr>
            <w:tcW w:w="680" w:type="dxa"/>
          </w:tcPr>
          <w:p w14:paraId="0F98C481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</w:rPr>
              <w:t>5</w:t>
            </w:r>
          </w:p>
        </w:tc>
        <w:tc>
          <w:tcPr>
            <w:tcW w:w="3573" w:type="dxa"/>
          </w:tcPr>
          <w:p w14:paraId="72B7482D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การผ่อนชำระภาษี</w:t>
            </w:r>
          </w:p>
        </w:tc>
        <w:tc>
          <w:tcPr>
            <w:tcW w:w="2381" w:type="dxa"/>
          </w:tcPr>
          <w:p w14:paraId="7C58D2D7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งวดที่</w:t>
            </w:r>
            <w:r w:rsidRPr="00917DB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917DB3">
              <w:rPr>
                <w:sz w:val="30"/>
                <w:szCs w:val="30"/>
                <w:cs/>
              </w:rPr>
              <w:t>1 ภายใน เม.ย.6</w:t>
            </w:r>
            <w:r w:rsidR="00D0571E">
              <w:rPr>
                <w:sz w:val="30"/>
                <w:szCs w:val="30"/>
              </w:rPr>
              <w:t>8</w:t>
            </w:r>
          </w:p>
          <w:p w14:paraId="769D82E7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งวดที่</w:t>
            </w:r>
            <w:r w:rsidRPr="00917DB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917DB3">
              <w:rPr>
                <w:sz w:val="30"/>
                <w:szCs w:val="30"/>
                <w:cs/>
              </w:rPr>
              <w:t>2 ภายใน พ.ค.6</w:t>
            </w:r>
            <w:r w:rsidR="00D0571E">
              <w:rPr>
                <w:sz w:val="30"/>
                <w:szCs w:val="30"/>
              </w:rPr>
              <w:t>8</w:t>
            </w:r>
          </w:p>
          <w:p w14:paraId="13B3E16A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งวดที่</w:t>
            </w:r>
            <w:r w:rsidRPr="00917DB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917DB3">
              <w:rPr>
                <w:sz w:val="30"/>
                <w:szCs w:val="30"/>
                <w:cs/>
              </w:rPr>
              <w:t>3 ภายใน มิ.ย.6</w:t>
            </w:r>
            <w:r w:rsidR="00D0571E">
              <w:rPr>
                <w:sz w:val="30"/>
                <w:szCs w:val="30"/>
              </w:rPr>
              <w:t>8</w:t>
            </w:r>
          </w:p>
        </w:tc>
        <w:tc>
          <w:tcPr>
            <w:tcW w:w="2438" w:type="dxa"/>
          </w:tcPr>
          <w:p w14:paraId="76DB5EF8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 xml:space="preserve">งวดที่ 1 ภายใน </w:t>
            </w:r>
            <w:r w:rsidRPr="00917DB3">
              <w:rPr>
                <w:rFonts w:hint="cs"/>
                <w:sz w:val="30"/>
                <w:szCs w:val="30"/>
                <w:cs/>
              </w:rPr>
              <w:t>มิ</w:t>
            </w:r>
            <w:r w:rsidRPr="00917DB3">
              <w:rPr>
                <w:sz w:val="30"/>
                <w:szCs w:val="30"/>
                <w:cs/>
              </w:rPr>
              <w:t>.</w:t>
            </w:r>
            <w:r w:rsidRPr="00917DB3">
              <w:rPr>
                <w:rFonts w:hint="cs"/>
                <w:sz w:val="30"/>
                <w:szCs w:val="30"/>
                <w:cs/>
              </w:rPr>
              <w:t>ย</w:t>
            </w:r>
            <w:r w:rsidRPr="00917DB3">
              <w:rPr>
                <w:sz w:val="30"/>
                <w:szCs w:val="30"/>
                <w:cs/>
              </w:rPr>
              <w:t>.6</w:t>
            </w:r>
            <w:r w:rsidR="00D0571E">
              <w:rPr>
                <w:rFonts w:hint="cs"/>
                <w:sz w:val="30"/>
                <w:szCs w:val="30"/>
                <w:cs/>
              </w:rPr>
              <w:t>8</w:t>
            </w:r>
          </w:p>
          <w:p w14:paraId="58D74A87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  <w:cs/>
                <w:lang w:val="en-GB"/>
              </w:rPr>
            </w:pPr>
            <w:r w:rsidRPr="00917DB3">
              <w:rPr>
                <w:sz w:val="30"/>
                <w:szCs w:val="30"/>
                <w:cs/>
              </w:rPr>
              <w:t xml:space="preserve">งวดที่ 2 ภายใน </w:t>
            </w:r>
            <w:r w:rsidRPr="00917DB3">
              <w:rPr>
                <w:rFonts w:hint="cs"/>
                <w:sz w:val="30"/>
                <w:szCs w:val="30"/>
                <w:cs/>
                <w:lang w:val="en-GB"/>
              </w:rPr>
              <w:t>ก</w:t>
            </w:r>
            <w:r w:rsidRPr="00917DB3">
              <w:rPr>
                <w:sz w:val="30"/>
                <w:szCs w:val="30"/>
                <w:cs/>
                <w:lang w:val="en-GB"/>
              </w:rPr>
              <w:t>.ค.6</w:t>
            </w:r>
            <w:r w:rsidR="00D0571E">
              <w:rPr>
                <w:rFonts w:hint="cs"/>
                <w:sz w:val="30"/>
                <w:szCs w:val="30"/>
                <w:cs/>
                <w:lang w:val="en-GB"/>
              </w:rPr>
              <w:t>8</w:t>
            </w:r>
          </w:p>
          <w:p w14:paraId="5652EF63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 xml:space="preserve">งวดที่ 3 ภายใน </w:t>
            </w:r>
            <w:r w:rsidRPr="00917DB3">
              <w:rPr>
                <w:rFonts w:hint="cs"/>
                <w:sz w:val="30"/>
                <w:szCs w:val="30"/>
                <w:cs/>
              </w:rPr>
              <w:t>ส</w:t>
            </w:r>
            <w:r w:rsidRPr="00917DB3">
              <w:rPr>
                <w:sz w:val="30"/>
                <w:szCs w:val="30"/>
                <w:cs/>
              </w:rPr>
              <w:t>.</w:t>
            </w:r>
            <w:r w:rsidR="00D0571E">
              <w:rPr>
                <w:rFonts w:hint="cs"/>
                <w:sz w:val="30"/>
                <w:szCs w:val="30"/>
                <w:cs/>
              </w:rPr>
              <w:t>ค.68</w:t>
            </w:r>
          </w:p>
        </w:tc>
      </w:tr>
      <w:tr w:rsidR="00917DB3" w:rsidRPr="00917DB3" w14:paraId="66CEF4C6" w14:textId="77777777" w:rsidTr="0051494A">
        <w:trPr>
          <w:trHeight w:val="794"/>
        </w:trPr>
        <w:tc>
          <w:tcPr>
            <w:tcW w:w="680" w:type="dxa"/>
          </w:tcPr>
          <w:p w14:paraId="6659E140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6</w:t>
            </w:r>
          </w:p>
        </w:tc>
        <w:tc>
          <w:tcPr>
            <w:tcW w:w="3573" w:type="dxa"/>
          </w:tcPr>
          <w:p w14:paraId="212349BD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การมีหนังสือแจ้งเตือนผู้เสียภาษีที่ค้างชำระภาษี</w:t>
            </w:r>
          </w:p>
        </w:tc>
        <w:tc>
          <w:tcPr>
            <w:tcW w:w="2381" w:type="dxa"/>
          </w:tcPr>
          <w:p w14:paraId="61D0AA4E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1D225997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พฤษภาคม 256</w:t>
            </w:r>
            <w:r w:rsidR="00D0571E">
              <w:rPr>
                <w:rFonts w:hint="cs"/>
                <w:sz w:val="30"/>
                <w:szCs w:val="30"/>
                <w:cs/>
              </w:rPr>
              <w:t>8</w:t>
            </w:r>
          </w:p>
        </w:tc>
        <w:tc>
          <w:tcPr>
            <w:tcW w:w="2438" w:type="dxa"/>
          </w:tcPr>
          <w:p w14:paraId="49D3B4DF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59CE9FA2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กรกฎาคม</w:t>
            </w:r>
            <w:r w:rsidRPr="00917DB3">
              <w:rPr>
                <w:sz w:val="30"/>
                <w:szCs w:val="30"/>
                <w:cs/>
              </w:rPr>
              <w:t xml:space="preserve"> 256</w:t>
            </w:r>
            <w:r w:rsidR="00D0571E">
              <w:rPr>
                <w:rFonts w:hint="cs"/>
                <w:sz w:val="30"/>
                <w:szCs w:val="30"/>
                <w:cs/>
              </w:rPr>
              <w:t>8</w:t>
            </w:r>
          </w:p>
        </w:tc>
      </w:tr>
      <w:tr w:rsidR="00917DB3" w:rsidRPr="00917DB3" w14:paraId="2CA27C65" w14:textId="77777777" w:rsidTr="0051494A">
        <w:trPr>
          <w:trHeight w:val="794"/>
        </w:trPr>
        <w:tc>
          <w:tcPr>
            <w:tcW w:w="680" w:type="dxa"/>
          </w:tcPr>
          <w:p w14:paraId="2C91317D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7</w:t>
            </w:r>
          </w:p>
        </w:tc>
        <w:tc>
          <w:tcPr>
            <w:tcW w:w="3573" w:type="dxa"/>
          </w:tcPr>
          <w:p w14:paraId="59244EEB" w14:textId="77777777" w:rsidR="00917DB3" w:rsidRPr="00917DB3" w:rsidRDefault="00917DB3" w:rsidP="00917DB3">
            <w:pPr>
              <w:jc w:val="thaiDistribute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การแจ้งรายการภาษีค้างชำระให้กับสำนักงานที่ดิน</w:t>
            </w:r>
          </w:p>
        </w:tc>
        <w:tc>
          <w:tcPr>
            <w:tcW w:w="2381" w:type="dxa"/>
          </w:tcPr>
          <w:p w14:paraId="60F46449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1AB83956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มิถุนายน 256</w:t>
            </w:r>
            <w:r w:rsidR="00D0571E">
              <w:rPr>
                <w:rFonts w:hint="cs"/>
                <w:sz w:val="30"/>
                <w:szCs w:val="30"/>
                <w:cs/>
              </w:rPr>
              <w:t>8</w:t>
            </w:r>
          </w:p>
        </w:tc>
        <w:tc>
          <w:tcPr>
            <w:tcW w:w="2438" w:type="dxa"/>
          </w:tcPr>
          <w:p w14:paraId="287C528A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sz w:val="30"/>
                <w:szCs w:val="30"/>
                <w:cs/>
              </w:rPr>
              <w:t>ภายใน</w:t>
            </w:r>
          </w:p>
          <w:p w14:paraId="447737BF" w14:textId="77777777" w:rsidR="00917DB3" w:rsidRPr="00917DB3" w:rsidRDefault="00917DB3" w:rsidP="00917DB3">
            <w:pPr>
              <w:jc w:val="center"/>
              <w:rPr>
                <w:sz w:val="30"/>
                <w:szCs w:val="30"/>
              </w:rPr>
            </w:pPr>
            <w:r w:rsidRPr="00917DB3">
              <w:rPr>
                <w:rFonts w:hint="cs"/>
                <w:sz w:val="30"/>
                <w:szCs w:val="30"/>
                <w:cs/>
              </w:rPr>
              <w:t>สิงหาคม</w:t>
            </w:r>
            <w:r w:rsidRPr="00917DB3">
              <w:rPr>
                <w:sz w:val="30"/>
                <w:szCs w:val="30"/>
                <w:cs/>
              </w:rPr>
              <w:t xml:space="preserve"> 256</w:t>
            </w:r>
            <w:r w:rsidR="00D0571E">
              <w:rPr>
                <w:rFonts w:hint="cs"/>
                <w:sz w:val="30"/>
                <w:szCs w:val="30"/>
                <w:cs/>
              </w:rPr>
              <w:t>8</w:t>
            </w:r>
          </w:p>
        </w:tc>
      </w:tr>
    </w:tbl>
    <w:p w14:paraId="708AF8A5" w14:textId="661DDDDA" w:rsidR="00917DB3" w:rsidRPr="00917DB3" w:rsidRDefault="00917DB3" w:rsidP="00917DB3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917DB3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ab/>
        <w:t>หากมีข้อสงสัยติดต่อสอบถามได้ที่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>กองคลัง เทศบาลตำบล</w:t>
      </w:r>
      <w:r w:rsidR="004D1936">
        <w:rPr>
          <w:rFonts w:ascii="TH SarabunIT๙" w:eastAsia="Calibri" w:hAnsi="TH SarabunIT๙" w:cs="TH SarabunIT๙" w:hint="cs"/>
          <w:sz w:val="32"/>
          <w:szCs w:val="32"/>
          <w:cs/>
        </w:rPr>
        <w:t>เพชรเมืองทอง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หมายเลขโทรศัพท์ </w:t>
      </w:r>
      <w:r w:rsidR="004D1936">
        <w:rPr>
          <w:rFonts w:ascii="TH SarabunIT๙" w:eastAsia="Calibri" w:hAnsi="TH SarabunIT๙" w:cs="TH SarabunIT๙" w:hint="cs"/>
          <w:sz w:val="32"/>
          <w:szCs w:val="32"/>
          <w:cs/>
        </w:rPr>
        <w:t>035-610725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>ในวันและเวลาราชการ</w:t>
      </w:r>
    </w:p>
    <w:p w14:paraId="1E71B67F" w14:textId="1F5BE42A" w:rsidR="00917DB3" w:rsidRPr="00917DB3" w:rsidRDefault="00917DB3" w:rsidP="00917DB3">
      <w:pPr>
        <w:spacing w:before="240" w:after="24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17DB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32DD9" wp14:editId="234CE970">
                <wp:simplePos x="0" y="0"/>
                <wp:positionH relativeFrom="column">
                  <wp:posOffset>5481016</wp:posOffset>
                </wp:positionH>
                <wp:positionV relativeFrom="paragraph">
                  <wp:posOffset>9422185</wp:posOffset>
                </wp:positionV>
                <wp:extent cx="1572895" cy="11188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03FC0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721A6A29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7A6796AF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730CB813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49FE9E86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32DD9" id="Text Box 12" o:spid="_x0000_s1027" type="#_x0000_t202" style="position:absolute;left:0;text-align:left;margin-left:431.6pt;margin-top:741.9pt;width:123.85pt;height:8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" filled="f" strokeweight=".5pt">
                <v:textbox>
                  <w:txbxContent>
                    <w:p w14:paraId="2B803FC0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ปลัด........................................</w:t>
                      </w:r>
                    </w:p>
                    <w:p w14:paraId="721A6A29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รองปลัด..................................</w:t>
                      </w:r>
                    </w:p>
                    <w:p w14:paraId="7A6796AF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ผอ.กองคลัง............................</w:t>
                      </w:r>
                    </w:p>
                    <w:p w14:paraId="730CB813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หัวหน้าฝ่าย.............................</w:t>
                      </w:r>
                    </w:p>
                    <w:p w14:paraId="49FE9E86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17DB3">
        <w:rPr>
          <w:rFonts w:ascii="TH SarabunIT๙" w:eastAsia="Calibri" w:hAnsi="TH SarabunIT๙" w:cs="TH SarabunIT๙"/>
          <w:sz w:val="32"/>
          <w:szCs w:val="32"/>
        </w:rPr>
        <w:tab/>
      </w:r>
      <w:r w:rsidRPr="00917DB3">
        <w:rPr>
          <w:rFonts w:ascii="TH SarabunIT๙" w:eastAsia="Calibri" w:hAnsi="TH SarabunIT๙" w:cs="TH SarabunIT๙"/>
          <w:sz w:val="32"/>
          <w:szCs w:val="32"/>
        </w:rPr>
        <w:tab/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0B72F6FD" w14:textId="5A49F16C" w:rsidR="00917DB3" w:rsidRPr="00917DB3" w:rsidRDefault="00917DB3" w:rsidP="00917DB3">
      <w:pPr>
        <w:spacing w:before="120"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917DB3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  ณ   วันที่  </w:t>
      </w:r>
      <w:r w:rsidRPr="00917DB3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</w:t>
      </w:r>
      <w:r w:rsidRPr="00917DB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17DB3">
        <w:rPr>
          <w:rFonts w:ascii="TH SarabunIT๙" w:eastAsia="Calibri" w:hAnsi="TH SarabunIT๙" w:cs="TH SarabunIT๙" w:hint="cs"/>
          <w:sz w:val="32"/>
          <w:szCs w:val="32"/>
          <w:cs/>
        </w:rPr>
        <w:t>พฤศจิกายน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 xml:space="preserve">  พ</w:t>
      </w:r>
      <w:r w:rsidRPr="00917DB3">
        <w:rPr>
          <w:rFonts w:ascii="TH SarabunIT๙" w:eastAsia="Calibri" w:hAnsi="TH SarabunIT๙" w:cs="TH SarabunIT๙"/>
          <w:sz w:val="32"/>
          <w:szCs w:val="32"/>
        </w:rPr>
        <w:t>.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917DB3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917DB3"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 w:rsidR="004D1936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14:paraId="5479FB03" w14:textId="77777777" w:rsidR="00917DB3" w:rsidRPr="00917DB3" w:rsidRDefault="00917DB3" w:rsidP="00917DB3">
      <w:pPr>
        <w:spacing w:after="0" w:line="240" w:lineRule="auto"/>
        <w:rPr>
          <w:rFonts w:ascii="TH SarabunIT๙" w:eastAsia="Calibri" w:hAnsi="TH SarabunIT๙" w:cs="TH SarabunIT๙"/>
          <w:sz w:val="24"/>
          <w:szCs w:val="24"/>
        </w:rPr>
      </w:pPr>
    </w:p>
    <w:p w14:paraId="669F7748" w14:textId="77777777" w:rsidR="00917DB3" w:rsidRPr="00917DB3" w:rsidRDefault="00917DB3" w:rsidP="00917DB3">
      <w:pPr>
        <w:spacing w:after="0" w:line="240" w:lineRule="auto"/>
        <w:rPr>
          <w:rFonts w:ascii="TH SarabunIT๙" w:eastAsia="Calibri" w:hAnsi="TH SarabunIT๙" w:cs="TH SarabunIT๙"/>
          <w:sz w:val="24"/>
          <w:szCs w:val="24"/>
          <w:cs/>
        </w:rPr>
      </w:pPr>
      <w:r w:rsidRPr="00917DB3">
        <w:rPr>
          <w:rFonts w:ascii="TH SarabunIT๙" w:eastAsia="Calibri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93646" wp14:editId="6E5411AA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FD50F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3C1D80BC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52E06F6F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071FC594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68EB607B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93646" id="Text Box 14" o:spid="_x0000_s1028" type="#_x0000_t202" style="position:absolute;margin-left:419.35pt;margin-top:730pt;width:123.8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">
                <v:textbox>
                  <w:txbxContent>
                    <w:p w14:paraId="4D7FD50F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ปลัด........................................</w:t>
                      </w:r>
                    </w:p>
                    <w:p w14:paraId="3C1D80BC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รองปลัด..................................</w:t>
                      </w:r>
                    </w:p>
                    <w:p w14:paraId="52E06F6F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ผอ.กองคลัง............................</w:t>
                      </w:r>
                    </w:p>
                    <w:p w14:paraId="071FC594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หัวหน้าฝ่าย.............................</w:t>
                      </w:r>
                    </w:p>
                    <w:p w14:paraId="68EB607B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17DB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698BA" wp14:editId="0B8DD5B0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FD77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577AA6C1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175C22DE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44B24F94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07A3ABB3" w14:textId="77777777" w:rsidR="00917DB3" w:rsidRPr="000D48D6" w:rsidRDefault="00917DB3" w:rsidP="00917DB3">
                            <w:pPr>
                              <w:jc w:val="both"/>
                              <w:rPr>
                                <w:color w:val="000000"/>
                                <w:sz w:val="28"/>
                                <w:cs/>
                              </w:rPr>
                            </w:pPr>
                            <w:r w:rsidRPr="000D48D6">
                              <w:rPr>
                                <w:rFonts w:hint="cs"/>
                                <w:color w:val="000000"/>
                                <w:sz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98BA" id="Text Box 18" o:spid="_x0000_s1029" type="#_x0000_t202" style="position:absolute;margin-left:419.35pt;margin-top:730pt;width:123.8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">
                <v:textbox>
                  <w:txbxContent>
                    <w:p w14:paraId="651AFD77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ปลัด........................................</w:t>
                      </w:r>
                    </w:p>
                    <w:p w14:paraId="577AA6C1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รองปลัด..................................</w:t>
                      </w:r>
                    </w:p>
                    <w:p w14:paraId="175C22DE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ผอ.กองคลัง............................</w:t>
                      </w:r>
                    </w:p>
                    <w:p w14:paraId="44B24F94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หัวหน้าฝ่าย.............................</w:t>
                      </w:r>
                    </w:p>
                    <w:p w14:paraId="07A3ABB3" w14:textId="77777777" w:rsidR="00917DB3" w:rsidRPr="000D48D6" w:rsidRDefault="00917DB3" w:rsidP="00917DB3">
                      <w:pPr>
                        <w:jc w:val="both"/>
                        <w:rPr>
                          <w:color w:val="000000"/>
                          <w:sz w:val="28"/>
                          <w:cs/>
                        </w:rPr>
                      </w:pPr>
                      <w:r w:rsidRPr="000D48D6">
                        <w:rPr>
                          <w:rFonts w:hint="cs"/>
                          <w:color w:val="000000"/>
                          <w:sz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EAFF328" w14:textId="77777777" w:rsidR="00317442" w:rsidRPr="00917DB3" w:rsidRDefault="00917DB3">
      <w:r w:rsidRPr="00917DB3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4B8AAA" wp14:editId="45FB1811">
                <wp:simplePos x="0" y="0"/>
                <wp:positionH relativeFrom="column">
                  <wp:posOffset>1749329</wp:posOffset>
                </wp:positionH>
                <wp:positionV relativeFrom="paragraph">
                  <wp:posOffset>490615</wp:posOffset>
                </wp:positionV>
                <wp:extent cx="3209027" cy="733425"/>
                <wp:effectExtent l="0" t="0" r="0" b="952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027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F2F55" w14:textId="43F4A309" w:rsidR="00917DB3" w:rsidRPr="00917DB3" w:rsidRDefault="00917DB3" w:rsidP="00917DB3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7D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4D19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นายกชเดชา  กลุ่มไหม)</w:t>
                            </w:r>
                          </w:p>
                          <w:p w14:paraId="6797A046" w14:textId="1B8D4714" w:rsidR="00917DB3" w:rsidRPr="00917DB3" w:rsidRDefault="00917DB3" w:rsidP="00917DB3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17D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นายกเทศมนตรีตำบล</w:t>
                            </w:r>
                            <w:r w:rsidR="004D193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เพชรเมืองทอง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8AAA" id="Text Box 5" o:spid="_x0000_s1030" type="#_x0000_t202" style="position:absolute;margin-left:137.75pt;margin-top:38.65pt;width:252.7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" stroked="f">
                <v:textbox>
                  <w:txbxContent>
                    <w:p w14:paraId="3E0F2F55" w14:textId="43F4A309" w:rsidR="00917DB3" w:rsidRPr="00917DB3" w:rsidRDefault="00917DB3" w:rsidP="00917DB3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7D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4D19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นายกชเดชา  กลุ่มไหม)</w:t>
                      </w:r>
                    </w:p>
                    <w:p w14:paraId="6797A046" w14:textId="1B8D4714" w:rsidR="00917DB3" w:rsidRPr="00917DB3" w:rsidRDefault="00917DB3" w:rsidP="00917DB3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17D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นายกเทศมนตรีตำบล</w:t>
                      </w:r>
                      <w:r w:rsidR="004D193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เพชรเมืองทอง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7442" w:rsidRPr="00917DB3" w:rsidSect="00C734BA">
      <w:headerReference w:type="default" r:id="rId7"/>
      <w:pgSz w:w="11906" w:h="16838"/>
      <w:pgMar w:top="1418" w:right="1134" w:bottom="1134" w:left="1701" w:header="567" w:footer="709" w:gutter="0"/>
      <w:pgNumType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F87A" w14:textId="77777777" w:rsidR="000E02CD" w:rsidRDefault="000E02CD">
      <w:pPr>
        <w:spacing w:after="0" w:line="240" w:lineRule="auto"/>
      </w:pPr>
      <w:r>
        <w:separator/>
      </w:r>
    </w:p>
  </w:endnote>
  <w:endnote w:type="continuationSeparator" w:id="0">
    <w:p w14:paraId="251030DD" w14:textId="77777777" w:rsidR="000E02CD" w:rsidRDefault="000E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FFA50" w14:textId="77777777" w:rsidR="000E02CD" w:rsidRDefault="000E02CD">
      <w:pPr>
        <w:spacing w:after="0" w:line="240" w:lineRule="auto"/>
      </w:pPr>
      <w:r>
        <w:separator/>
      </w:r>
    </w:p>
  </w:footnote>
  <w:footnote w:type="continuationSeparator" w:id="0">
    <w:p w14:paraId="7D3DA442" w14:textId="77777777" w:rsidR="000E02CD" w:rsidRDefault="000E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1B48" w14:textId="77777777" w:rsidR="00000000" w:rsidRDefault="00000000" w:rsidP="00E61E0A">
    <w:pPr>
      <w:pStyle w:val="a3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B3"/>
    <w:rsid w:val="00072DB9"/>
    <w:rsid w:val="0008230C"/>
    <w:rsid w:val="000B531B"/>
    <w:rsid w:val="000E02CD"/>
    <w:rsid w:val="00317442"/>
    <w:rsid w:val="004576C4"/>
    <w:rsid w:val="004D1936"/>
    <w:rsid w:val="00511863"/>
    <w:rsid w:val="00641B87"/>
    <w:rsid w:val="007F7F1E"/>
    <w:rsid w:val="008748FE"/>
    <w:rsid w:val="009150FD"/>
    <w:rsid w:val="00917DB3"/>
    <w:rsid w:val="00D0571E"/>
    <w:rsid w:val="00D83CF3"/>
    <w:rsid w:val="00D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E56C"/>
  <w15:chartTrackingRefBased/>
  <w15:docId w15:val="{20C5CDE1-0F8B-460E-BED9-54376EC5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DB3"/>
    <w:pPr>
      <w:tabs>
        <w:tab w:val="center" w:pos="4513"/>
        <w:tab w:val="right" w:pos="9026"/>
      </w:tabs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17DB3"/>
    <w:rPr>
      <w:rFonts w:ascii="TH SarabunIT๙" w:eastAsia="Calibri" w:hAnsi="TH SarabunIT๙" w:cs="Angsana New"/>
      <w:sz w:val="32"/>
      <w:szCs w:val="40"/>
    </w:rPr>
  </w:style>
  <w:style w:type="table" w:styleId="a5">
    <w:name w:val="Table Grid"/>
    <w:basedOn w:val="a1"/>
    <w:rsid w:val="00917DB3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11">
    <w:name w:val="ตารางที่มีเส้น 4 - เน้น 11"/>
    <w:basedOn w:val="a1"/>
    <w:uiPriority w:val="49"/>
    <w:rsid w:val="00917DB3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จิ วัน</cp:lastModifiedBy>
  <cp:revision>2</cp:revision>
  <dcterms:created xsi:type="dcterms:W3CDTF">2024-11-27T08:24:00Z</dcterms:created>
  <dcterms:modified xsi:type="dcterms:W3CDTF">2024-11-27T08:24:00Z</dcterms:modified>
</cp:coreProperties>
</file>